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Times New Roman" w:eastAsia="宋体" w:hAnsi="Times New Roman" w:cs="Times New Roman"/>
          <w:color w:val="0000FF"/>
          <w:kern w:val="0"/>
          <w:sz w:val="20"/>
          <w:szCs w:val="20"/>
        </w:rPr>
        <w:t>Product Name :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72W Handle Dimming DC 6V 9V 12V 24V 36V 48V LED Driver Module 0-3A Adjustable Constant Current Board TTL PWM Controller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3"/>
          <w:szCs w:val="13"/>
        </w:rPr>
      </w:pPr>
      <w:r w:rsidRPr="00434F00">
        <w:rPr>
          <w:rFonts w:ascii="Times New Roman" w:eastAsia="宋体" w:hAnsi="Times New Roman" w:cs="Times New Roman"/>
          <w:b/>
          <w:bCs/>
          <w:color w:val="FF0000"/>
          <w:kern w:val="0"/>
          <w:sz w:val="20"/>
        </w:rPr>
        <w:t>Packing list: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b/>
          <w:bCs/>
          <w:color w:val="FF0000"/>
          <w:kern w:val="0"/>
          <w:sz w:val="20"/>
        </w:rPr>
        <w:t>1 PCS 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72W DC 6-50V LD50AJTC 1-3A Multifunction LED Constant Current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Module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Arial" w:eastAsia="宋体" w:hAnsi="Arial" w:cs="Arial"/>
          <w:color w:val="000000"/>
          <w:kern w:val="0"/>
          <w:sz w:val="19"/>
          <w:szCs w:val="19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b/>
          <w:bCs/>
          <w:color w:val="000000"/>
          <w:kern w:val="0"/>
          <w:sz w:val="20"/>
        </w:rPr>
        <w:t>Description: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DC 6-50V 1/2/3A Step-down High Brightness LED Driver with 5000:1 Dimming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Working voltage : DC 6-50V(Perfect for 6V 9V 12V 18V 24V 36V 48V LED Driver)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Output Current: 1A/2A/3A;By changing the RCS resistance, the maximum current can reach 4A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Maximum output power: 72W(36V/2A,24V/3A)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Current regulation: 1 through adjustable resistance; 2 through PWM control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Single pin on/off and brightness control using DC voltage or PWM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Up to 1MHz switching frequency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Typical 5% output current accuracy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Inherent open-circuit LED protection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High efficiency (up to 96%)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High-Side Current Sense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Over temperature drop current function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Adjustable Constant LED Current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Size : 35mm x 31mm x 16mm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Weight : 13g(No terminal),16g(with terminal)</w: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t>Notice:</w:t>
      </w:r>
      <w:r w:rsidRPr="00434F00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br/>
        <w:t>1 The input terminal does not have reverse polarity protection, please do not reverse the power supply</w:t>
      </w:r>
      <w:r w:rsidRPr="00434F00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FF0000"/>
          <w:kern w:val="0"/>
          <w:sz w:val="20"/>
          <w:szCs w:val="20"/>
        </w:rPr>
        <w:lastRenderedPageBreak/>
        <w:t>2 This is an LED dimming module, which can only be used for LED dimming, and cannot be used as a constant current source.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Arial" w:eastAsia="宋体" w:hAnsi="Arial" w:cs="Arial"/>
          <w:color w:val="000000"/>
          <w:kern w:val="0"/>
          <w:sz w:val="19"/>
          <w:szCs w:val="19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pict>
          <v:shape id="_x0000_i1026" type="#_x0000_t75" alt="" style="width:24pt;height:24pt"/>
        </w:pic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Application 1: Wiring in accordance with the following figure, use a suitable screwdriver gently and slowly rotate the adjustable resistance.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Arial" w:eastAsia="宋体" w:hAnsi="Arial" w:cs="Arial"/>
          <w:color w:val="000000"/>
          <w:kern w:val="0"/>
          <w:sz w:val="19"/>
          <w:szCs w:val="19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pict>
          <v:shape id="_x0000_i1027" type="#_x0000_t75" alt="" style="width:24pt;height:24pt"/>
        </w:pic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Application 2: Ignore the adjustable resistance, control the output current through the PWM port, the current is 0-900MA adjustable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Arial" w:eastAsia="宋体" w:hAnsi="Arial" w:cs="Arial"/>
          <w:color w:val="000000"/>
          <w:kern w:val="0"/>
          <w:sz w:val="19"/>
          <w:szCs w:val="19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pict>
          <v:shape id="_x0000_i1028" type="#_x0000_t75" alt="" style="width:24pt;height:24pt"/>
        </w:pict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br/>
        <w:t>Application 3 : Add an enable control switch based on application 1.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Arial" w:eastAsia="宋体" w:hAnsi="Arial" w:cs="Arial"/>
          <w:color w:val="000000"/>
          <w:kern w:val="0"/>
          <w:sz w:val="19"/>
          <w:szCs w:val="19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pict>
          <v:shape id="_x0000_i1029" type="#_x0000_t75" alt="" style="width:24pt;height:24pt"/>
        </w:pic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000000"/>
          <w:kern w:val="0"/>
          <w:sz w:val="19"/>
          <w:szCs w:val="19"/>
        </w:rPr>
      </w:pPr>
      <w:r w:rsidRPr="00434F00">
        <w:rPr>
          <w:rFonts w:ascii="Arial" w:eastAsia="宋体" w:hAnsi="Arial" w:cs="Arial"/>
          <w:color w:val="000000"/>
          <w:kern w:val="0"/>
          <w:sz w:val="19"/>
          <w:szCs w:val="19"/>
        </w:rPr>
        <w:br/>
      </w:r>
      <w:r w:rsidRPr="00434F00">
        <w:rPr>
          <w:rFonts w:ascii="Times New Roman" w:eastAsia="宋体" w:hAnsi="Times New Roman" w:cs="Times New Roman"/>
          <w:color w:val="000000"/>
          <w:kern w:val="0"/>
          <w:sz w:val="20"/>
          <w:szCs w:val="20"/>
        </w:rPr>
        <w:t> </w:t>
      </w:r>
    </w:p>
    <w:p w:rsidR="00434F00" w:rsidRPr="00434F00" w:rsidRDefault="00434F00" w:rsidP="00434F00">
      <w:pPr>
        <w:widowControl/>
        <w:jc w:val="left"/>
        <w:rPr>
          <w:rFonts w:ascii="Arial" w:eastAsia="宋体" w:hAnsi="Arial" w:cs="Arial"/>
          <w:color w:val="333333"/>
          <w:kern w:val="0"/>
          <w:sz w:val="13"/>
          <w:szCs w:val="13"/>
        </w:rPr>
      </w:pPr>
      <w:r w:rsidRPr="00434F00">
        <w:rPr>
          <w:rFonts w:ascii="Arial" w:eastAsia="宋体" w:hAnsi="Arial" w:cs="Arial"/>
          <w:color w:val="333333"/>
          <w:kern w:val="0"/>
          <w:sz w:val="13"/>
          <w:szCs w:val="13"/>
        </w:rPr>
        <w:br/>
      </w:r>
      <w:r w:rsidRPr="00434F00">
        <w:rPr>
          <w:rFonts w:ascii="Times New Roman" w:eastAsia="宋体" w:hAnsi="Times New Roman" w:cs="Times New Roman"/>
          <w:color w:val="333333"/>
          <w:kern w:val="0"/>
          <w:sz w:val="20"/>
          <w:szCs w:val="20"/>
        </w:rPr>
        <w:t> </w:t>
      </w:r>
    </w:p>
    <w:p w:rsidR="00B24B43" w:rsidRDefault="00B24B43"/>
    <w:sectPr w:rsidR="00B24B43" w:rsidSect="00B24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5DF" w:rsidRDefault="006B35DF" w:rsidP="00434F00">
      <w:r>
        <w:separator/>
      </w:r>
    </w:p>
  </w:endnote>
  <w:endnote w:type="continuationSeparator" w:id="0">
    <w:p w:rsidR="006B35DF" w:rsidRDefault="006B35DF" w:rsidP="00434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5DF" w:rsidRDefault="006B35DF" w:rsidP="00434F00">
      <w:r>
        <w:separator/>
      </w:r>
    </w:p>
  </w:footnote>
  <w:footnote w:type="continuationSeparator" w:id="0">
    <w:p w:rsidR="006B35DF" w:rsidRDefault="006B35DF" w:rsidP="00434F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4F00"/>
    <w:rsid w:val="00434F00"/>
    <w:rsid w:val="006B35DF"/>
    <w:rsid w:val="00B24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43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34F0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4F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4F0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4F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4F0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34F00"/>
    <w:rPr>
      <w:rFonts w:ascii="宋体" w:eastAsia="宋体" w:hAnsi="宋体" w:cs="宋体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434F00"/>
    <w:rPr>
      <w:color w:val="0000FF"/>
      <w:u w:val="single"/>
    </w:rPr>
  </w:style>
  <w:style w:type="character" w:styleId="a6">
    <w:name w:val="Strong"/>
    <w:basedOn w:val="a0"/>
    <w:uiPriority w:val="22"/>
    <w:qFormat/>
    <w:rsid w:val="00434F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25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588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0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527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77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551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61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4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360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735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629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183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87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0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5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52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2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4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43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60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115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727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020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93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2031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1083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4698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460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19517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709197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3081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540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22256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51408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6038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LXZ</dc:creator>
  <cp:keywords/>
  <dc:description/>
  <cp:lastModifiedBy>LXZ</cp:lastModifiedBy>
  <cp:revision>2</cp:revision>
  <dcterms:created xsi:type="dcterms:W3CDTF">2024-03-29T01:51:00Z</dcterms:created>
  <dcterms:modified xsi:type="dcterms:W3CDTF">2024-03-29T01:51:00Z</dcterms:modified>
</cp:coreProperties>
</file>